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666460" w:rsidRPr="00AF2AE5" w:rsidP="00D0467D" w14:paraId="5EC16C62" w14:textId="77777777">
      <w:pPr>
        <w:pStyle w:val="Title"/>
      </w:pPr>
      <w:r w:rsidRPr="00AF2AE5">
        <w:t>PROGRAM AGENDA</w:t>
      </w:r>
    </w:p>
    <w:p w:rsidR="00E87680" w:rsidRPr="00AF2AE5" w:rsidP="0059174D" w14:paraId="3D67DFBE" w14:textId="3F292FFB">
      <w:pPr>
        <w:pStyle w:val="Heading1"/>
      </w:pPr>
      <w:r>
        <w:t>Wednesday</w:t>
      </w:r>
      <w:r w:rsidRPr="00AF2AE5" w:rsidR="00C63720">
        <w:t xml:space="preserve">, June </w:t>
      </w:r>
      <w:r w:rsidRPr="00AF2AE5" w:rsidR="00E652D1">
        <w:t>1</w:t>
      </w:r>
      <w:r>
        <w:t>7</w:t>
      </w:r>
      <w:r w:rsidRPr="00AF2AE5" w:rsidR="00C63720">
        <w:t>, 20</w:t>
      </w:r>
      <w:r w:rsidRPr="00AF2AE5" w:rsidR="00E652D1">
        <w:t>2</w:t>
      </w:r>
      <w:r w:rsidRPr="00AF2AE5" w:rsidR="008D20C1">
        <w:t>6</w:t>
      </w:r>
    </w:p>
    <w:tbl>
      <w:tblPr>
        <w:tblStyle w:val="TableGrid"/>
        <w:tblDescription w:val="Conference agenda information layout table #1"/>
        <w:tblW w:w="5000" w:type="pct"/>
        <w:tblInd w:w="0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9"/>
        <w:gridCol w:w="6981"/>
      </w:tblGrid>
      <w:tr w14:paraId="513AC454" w14:textId="77777777" w:rsidTr="00354120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481B11" w:rsidRPr="00AF2AE5" w:rsidP="00E05DC9" w14:paraId="6CD33066" w14:textId="7AEE7E14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8:</w:t>
            </w:r>
            <w:r w:rsidR="00C94ED9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0 am (5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481B11" w:rsidRPr="00AF2AE5" w:rsidP="00E05DC9" w14:paraId="7CF4AA6B" w14:textId="61DC3283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Welcome and Introductions</w:t>
            </w:r>
          </w:p>
        </w:tc>
      </w:tr>
      <w:tr w14:paraId="17A44179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B060E9" w:rsidRPr="00AF2AE5" w:rsidP="00E05DC9" w14:paraId="54FF4454" w14:textId="4BBD529E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8:</w:t>
            </w:r>
            <w:r w:rsidR="00C94ED9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</w:t>
            </w:r>
            <w:r w:rsidR="00481B11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am</w:t>
            </w:r>
            <w:r w:rsidRPr="00AF2AE5" w:rsidR="003E067E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(</w:t>
            </w:r>
            <w:r w:rsidR="00D66AAE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50</w:t>
            </w:r>
            <w:r w:rsidRPr="00AF2AE5" w:rsidR="003E067E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B060E9" w:rsidRPr="00AF2AE5" w:rsidP="00E05DC9" w14:paraId="5FED2F38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Trademarks 101</w:t>
            </w:r>
          </w:p>
          <w:p w:rsidR="00C63720" w:rsidRPr="00AF2AE5" w:rsidP="00E05DC9" w14:paraId="293955FB" w14:textId="1A5660E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Connie Stefanou</w:t>
            </w:r>
            <w:r w:rsidRPr="00AF2AE5" w:rsidR="00E652D1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, Morgan Lewis</w:t>
            </w:r>
          </w:p>
        </w:tc>
      </w:tr>
      <w:tr w14:paraId="558D5B87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B92EC8" w:rsidRPr="00AF2AE5" w:rsidP="00B92EC8" w14:paraId="137076C8" w14:textId="1E23079C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9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:</w:t>
            </w:r>
            <w:r w:rsidR="00DF4CB8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2</w:t>
            </w:r>
            <w:r w:rsidR="0027071A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am (</w:t>
            </w:r>
            <w:r w:rsidR="00D66AAE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B92EC8" w:rsidRPr="00AF2AE5" w:rsidP="00B92EC8" w14:paraId="5C89967E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Developing a Filing Strategy</w:t>
            </w:r>
          </w:p>
          <w:p w:rsidR="00B92EC8" w:rsidRPr="00AF2AE5" w:rsidP="00B92EC8" w14:paraId="255F56B0" w14:textId="2B70BB1D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Shana Olson, Sterne Kessler Goldstein &amp; Fox</w:t>
            </w:r>
          </w:p>
        </w:tc>
      </w:tr>
      <w:tr w14:paraId="32FC1E68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32C4E" w:rsidRPr="00AF2AE5" w:rsidP="00B92EC8" w14:paraId="4A580192" w14:textId="3CC04AA2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10:</w:t>
            </w:r>
            <w:r w:rsidR="00D66AAE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15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(</w:t>
            </w:r>
            <w:r w:rsidR="00C94ED9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</w:t>
            </w:r>
            <w:r w:rsidR="00B735F2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32C4E" w:rsidRPr="00AF2AE5" w:rsidP="00B92EC8" w14:paraId="2D4108D2" w14:textId="7347C6E2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Break</w:t>
            </w:r>
          </w:p>
        </w:tc>
      </w:tr>
      <w:tr w14:paraId="4F61E88B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175770" w:rsidRPr="00AF2AE5" w:rsidP="00175770" w14:paraId="3475F355" w14:textId="753CEBBF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10:</w:t>
            </w:r>
            <w:r w:rsidR="00D66AAE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am (</w:t>
            </w:r>
            <w:r w:rsidR="00347A2F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90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175770" w:rsidRPr="00AF2AE5" w:rsidP="00175770" w14:paraId="68ECBD4D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Hands-on Training:  Ordering Trademark Clearance Search Reports; Analyzing Search Reports; Preparing Opinions</w:t>
            </w:r>
          </w:p>
          <w:p w:rsidR="00175770" w:rsidRPr="00AF2AE5" w:rsidP="00175770" w14:paraId="5D271D98" w14:textId="7777777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Richard C. Gilmore, Maschoff Brennan </w:t>
            </w:r>
          </w:p>
          <w:p w:rsidR="00175770" w:rsidRPr="00AF2AE5" w:rsidP="00175770" w14:paraId="2C04CE0F" w14:textId="40A73C44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AJ Schumacher, Kelly IP, LLP</w:t>
            </w:r>
          </w:p>
        </w:tc>
      </w:tr>
      <w:tr w14:paraId="2FF9870E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175770" w:rsidRPr="00AF2AE5" w:rsidP="00175770" w14:paraId="2D012D03" w14:textId="62F3251D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12</w:t>
            </w:r>
            <w:r w:rsidR="003C4E26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:</w:t>
            </w:r>
            <w:r w:rsidR="00D66AAE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00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pm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175770" w:rsidRPr="00AF2AE5" w:rsidP="00175770" w14:paraId="2128A974" w14:textId="77777777">
            <w:pPr>
              <w:rPr>
                <w:rFonts w:asciiTheme="minorHAnsi" w:hAnsiTheme="minorHAnsi"/>
                <w:b/>
                <w:i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i/>
                <w:sz w:val="22"/>
                <w:szCs w:val="22"/>
                <w:lang w:val="en-US" w:eastAsia="en-US" w:bidi="ar-SA"/>
              </w:rPr>
              <w:t>Lunch</w:t>
            </w:r>
          </w:p>
        </w:tc>
      </w:tr>
      <w:tr w14:paraId="6A62A2F1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175770" w:rsidRPr="00AF2AE5" w:rsidP="00175770" w14:paraId="12BEFB9B" w14:textId="13E8DB33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1:</w:t>
            </w:r>
            <w:r w:rsidR="00DF4CB8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00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pm (</w:t>
            </w:r>
            <w:r w:rsidR="00F404F2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175770" w:rsidRPr="00AF2AE5" w:rsidP="00175770" w14:paraId="71514570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The Application Process</w:t>
            </w:r>
          </w:p>
          <w:p w:rsidR="00175770" w:rsidRPr="00AF2AE5" w:rsidP="00175770" w14:paraId="498E1258" w14:textId="55E1D911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[TBD]</w:t>
            </w:r>
          </w:p>
        </w:tc>
      </w:tr>
      <w:tr w14:paraId="591C4F9D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RPr="00AF2AE5" w:rsidP="00F404F2" w14:paraId="564D36F3" w14:textId="04293614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pm (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85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24FDC620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Hands-on Training: Responding Effectively to Office Actions</w:t>
            </w:r>
          </w:p>
          <w:p w:rsidR="00F404F2" w:rsidRPr="00AF2AE5" w:rsidP="00F404F2" w14:paraId="36A6793D" w14:textId="7777777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Jonathan Gelchinsky, Pierce Atwoord, LLP</w:t>
            </w:r>
          </w:p>
          <w:p w:rsidR="00F404F2" w:rsidRPr="00AF2AE5" w:rsidP="00F404F2" w14:paraId="2B85FB2B" w14:textId="7777777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[TBD]</w:t>
            </w:r>
          </w:p>
          <w:p w:rsidR="00F404F2" w:rsidRPr="00AF2AE5" w:rsidP="00F404F2" w14:paraId="6B41DF31" w14:textId="4E016A93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Two Supervising and one Managing Attorney from the USPTO (invited)</w:t>
            </w:r>
          </w:p>
        </w:tc>
      </w:tr>
      <w:tr w14:paraId="662A96F7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RPr="00AF2AE5" w:rsidP="00F404F2" w14:paraId="325AA8A7" w14:textId="52425388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3:15 (15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5B04E74F" w14:textId="388ED5FC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Break</w:t>
            </w:r>
          </w:p>
        </w:tc>
      </w:tr>
      <w:tr w14:paraId="65935A7B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RPr="00AF2AE5" w:rsidP="00F404F2" w14:paraId="6511E3BF" w14:textId="296EDBF8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3:30 pm (50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02B560AA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Ex Parte Appeals</w:t>
            </w:r>
          </w:p>
          <w:p w:rsidR="00F404F2" w:rsidRPr="00AF2AE5" w:rsidP="00F404F2" w14:paraId="28913462" w14:textId="034A07FE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Heather Smith-Carra, Banner &amp; Witcoff, Ltd</w:t>
            </w:r>
          </w:p>
        </w:tc>
      </w:tr>
      <w:tr w14:paraId="73B4F0C4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RPr="00AF2AE5" w:rsidP="00F404F2" w14:paraId="5285632B" w14:textId="3554FDA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4:20 pm (</w:t>
            </w:r>
            <w:r w:rsidR="00574D84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0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7A4D4AD1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Board Practice Tips &amp; Pitfalls</w:t>
            </w:r>
          </w:p>
          <w:p w:rsidR="00F404F2" w:rsidRPr="00AF2AE5" w:rsidP="00F404F2" w14:paraId="023C3495" w14:textId="7777777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</w:p>
          <w:p w:rsidR="00F404F2" w:rsidRPr="00AF2AE5" w:rsidP="00F404F2" w14:paraId="5AB9E6F5" w14:textId="7777777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Heather Kliebenstein, Merchant &amp; Gould</w:t>
            </w:r>
          </w:p>
          <w:p w:rsidR="00F404F2" w:rsidRPr="00AF2AE5" w:rsidP="00F404F2" w14:paraId="28DE3301" w14:textId="7777777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Administrative Trademark Judge, Trademark Trial and Appeal Board, US Patent &amp; Trademark Office</w:t>
            </w:r>
          </w:p>
          <w:p w:rsidR="00F404F2" w:rsidRPr="00AF2AE5" w:rsidP="00F404F2" w14:paraId="6F576A5A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TTAB Interlocutory Attorney, US Patent &amp; Trademark Office</w:t>
            </w:r>
          </w:p>
          <w:p w:rsidR="00F404F2" w:rsidRPr="00AF2AE5" w:rsidP="00F404F2" w14:paraId="623A5AA9" w14:textId="0797F95B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Administrative Trademark Judge, Trademark Trial and Appeal Board, US Patent &amp; Trademark Office</w:t>
            </w:r>
          </w:p>
        </w:tc>
      </w:tr>
      <w:tr w14:paraId="3D466382" w14:textId="77777777" w:rsidTr="00354120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RPr="00AF2AE5" w:rsidP="00F404F2" w14:paraId="61031A71" w14:textId="794FEA44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5:</w:t>
            </w:r>
            <w:r w:rsidR="00574D84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pm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4F1A4142" w14:textId="3E0CF29E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Day 1 Concludes</w:t>
            </w: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</w:tbl>
    <w:p w:rsidR="00F60236" w:rsidRPr="00AF2AE5" w:rsidP="00F404F2" w14:paraId="50644698" w14:textId="01C67060">
      <w:pPr>
        <w:pStyle w:val="Heading1"/>
        <w:keepNext/>
      </w:pPr>
      <w:r>
        <w:t>Thursday</w:t>
      </w:r>
      <w:r w:rsidRPr="00AF2AE5">
        <w:t xml:space="preserve">, June </w:t>
      </w:r>
      <w:r w:rsidRPr="00AF2AE5" w:rsidR="00E652D1">
        <w:t>1</w:t>
      </w:r>
      <w:r>
        <w:t>8</w:t>
      </w:r>
      <w:r w:rsidRPr="00AF2AE5">
        <w:t>, 20</w:t>
      </w:r>
      <w:r w:rsidRPr="00AF2AE5" w:rsidR="00E652D1">
        <w:t>2</w:t>
      </w:r>
      <w:r w:rsidRPr="00AF2AE5" w:rsidR="008D20C1">
        <w:t>6</w:t>
      </w:r>
    </w:p>
    <w:tbl>
      <w:tblPr>
        <w:tblStyle w:val="TableGrid"/>
        <w:tblDescription w:val="Conference agenda information layout table #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9"/>
        <w:gridCol w:w="6981"/>
      </w:tblGrid>
      <w:tr w14:paraId="1567DC6A" w14:textId="77777777" w:rsidTr="00F60236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481B11" w:rsidRPr="00AF2AE5" w:rsidP="00F404F2" w14:paraId="36B1F6F0" w14:textId="7F6EEEA6">
            <w:pPr>
              <w:keepNext/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8:</w:t>
            </w:r>
            <w:r w:rsidR="004B72ED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0 am (5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481B11" w:rsidRPr="00AF2AE5" w:rsidP="00F404F2" w14:paraId="645B1600" w14:textId="5ADF26B1">
            <w:pPr>
              <w:keepNext/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Welcome and Introductions</w:t>
            </w:r>
          </w:p>
        </w:tc>
      </w:tr>
      <w:tr w14:paraId="608CB027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P="00F404F2" w14:paraId="5726C559" w14:textId="3B6DD8FF">
            <w:pPr>
              <w:keepNext/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8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a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m (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55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0F6A6811" w14:textId="77777777">
            <w:pPr>
              <w:keepNext/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International Filing Basics</w:t>
            </w:r>
          </w:p>
          <w:p w:rsidR="00F404F2" w:rsidRPr="00AF2AE5" w:rsidP="00F404F2" w14:paraId="0026FF44" w14:textId="77777777">
            <w:pPr>
              <w:keepNext/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Kate Dayton, Fross Zelnick, PC</w:t>
            </w:r>
          </w:p>
          <w:p w:rsidR="00F404F2" w:rsidRPr="00AF2AE5" w:rsidP="00F404F2" w14:paraId="056DCE36" w14:textId="731B71D2">
            <w:pPr>
              <w:keepNext/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Michael Hernandez, Pierce Atwood, LLP</w:t>
            </w:r>
          </w:p>
        </w:tc>
      </w:tr>
      <w:tr w14:paraId="27D856C3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P="00F404F2" w14:paraId="0C67CC91" w14:textId="5EE3E049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9:30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a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m (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60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24E95D9D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Cease &amp; Desist Campaigns</w:t>
            </w:r>
          </w:p>
          <w:p w:rsidR="00F404F2" w:rsidRPr="00AF2AE5" w:rsidP="00F404F2" w14:paraId="051F965E" w14:textId="27B92575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Danae Robinson and Kim Arriola, Pirkey Barber, PLLC</w:t>
            </w:r>
          </w:p>
        </w:tc>
      </w:tr>
      <w:tr w14:paraId="5D5A9E28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P="00F404F2" w14:paraId="51C58B22" w14:textId="06C3CEF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10:30 am (15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22777F47" w14:textId="4DDA7A2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Break</w:t>
            </w:r>
          </w:p>
        </w:tc>
      </w:tr>
      <w:tr w14:paraId="69A013F5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P="00F404F2" w14:paraId="11138D18" w14:textId="0E1E8325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10:45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a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m (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90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512D0147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Oppositions &amp; Cancellations/Ethics</w:t>
            </w:r>
          </w:p>
          <w:p w:rsidR="00F404F2" w:rsidRPr="00AF2AE5" w:rsidP="00F404F2" w14:paraId="36189F32" w14:textId="4696F109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Clint Taylor and Shelby McGowan, Kelly IP, LLP</w:t>
            </w:r>
          </w:p>
        </w:tc>
      </w:tr>
      <w:tr w14:paraId="6EFC964C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F404F2" w:rsidRPr="00AF2AE5" w:rsidP="00F404F2" w14:paraId="79A0D4BA" w14:textId="53E42DBF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12:15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p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F404F2" w:rsidRPr="00AF2AE5" w:rsidP="00F404F2" w14:paraId="2A0DD04B" w14:textId="596A235F">
            <w:pPr>
              <w:rPr>
                <w:rFonts w:asciiTheme="minorHAnsi" w:hAnsiTheme="minorHAnsi"/>
                <w:b/>
                <w:sz w:val="22"/>
                <w:szCs w:val="22"/>
                <w:lang w:val="fr-FR" w:eastAsia="en-US" w:bidi="ar-SA"/>
              </w:rPr>
            </w:pPr>
            <w:r w:rsidRPr="00AF2AE5">
              <w:rPr>
                <w:rFonts w:asciiTheme="minorHAnsi" w:hAnsiTheme="minorHAnsi"/>
                <w:b/>
                <w:i/>
                <w:sz w:val="22"/>
                <w:szCs w:val="22"/>
                <w:lang w:val="en-US" w:eastAsia="en-US" w:bidi="ar-SA"/>
              </w:rPr>
              <w:t>Lunch</w:t>
            </w:r>
          </w:p>
        </w:tc>
      </w:tr>
      <w:tr w14:paraId="207D494B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6F7FBC" w:rsidP="006F7FBC" w14:paraId="6ED39048" w14:textId="6AE8CB9D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1:15 p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m (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60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6F7FBC" w:rsidRPr="00AF2AE5" w:rsidP="006F7FBC" w14:paraId="0D6AAEF6" w14:textId="77777777">
            <w:pPr>
              <w:rPr>
                <w:rFonts w:asciiTheme="minorHAnsi" w:hAnsiTheme="minorHAnsi"/>
                <w:b/>
                <w:sz w:val="22"/>
                <w:szCs w:val="22"/>
                <w:lang w:val="fr-FR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fr-FR" w:eastAsia="en-US" w:bidi="ar-SA"/>
              </w:rPr>
              <w:t>Dispute Investigations</w:t>
            </w:r>
          </w:p>
          <w:p w:rsidR="006F7FBC" w:rsidRPr="00AF2AE5" w:rsidP="006F7FBC" w14:paraId="45531C9B" w14:textId="50C6D1B5">
            <w:pPr>
              <w:rPr>
                <w:rFonts w:asciiTheme="minorHAnsi" w:hAnsiTheme="minorHAnsi"/>
                <w:b/>
                <w:i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fr-FR" w:eastAsia="en-US" w:bidi="ar-SA"/>
              </w:rPr>
              <w:t>Joel T. Beres, Stites &amp; Harbison, PLLC</w:t>
            </w:r>
          </w:p>
        </w:tc>
      </w:tr>
      <w:tr w14:paraId="5C0C19B1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6F7FBC" w:rsidP="006F7FBC" w14:paraId="7EA0CBF1" w14:textId="23CCA95C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2:15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pm (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60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6F7FBC" w:rsidRPr="00AF2AE5" w:rsidP="006F7FBC" w14:paraId="252F0368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Consent &amp; Co-Existence Agreements</w:t>
            </w:r>
          </w:p>
          <w:p w:rsidR="006F7FBC" w:rsidRPr="00AF2AE5" w:rsidP="006F7FBC" w14:paraId="79BCD389" w14:textId="17A27E88">
            <w:pPr>
              <w:rPr>
                <w:rFonts w:asciiTheme="minorHAnsi" w:hAnsiTheme="minorHAnsi"/>
                <w:b/>
                <w:sz w:val="22"/>
                <w:szCs w:val="22"/>
                <w:lang w:val="fr-FR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Mary Stottele, Fross Zelnick, PC </w:t>
            </w:r>
          </w:p>
        </w:tc>
      </w:tr>
      <w:tr w14:paraId="7C41B886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6F7FBC" w:rsidP="006F7FBC" w14:paraId="1B941A4F" w14:textId="1025414E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3:15 pm (15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6F7FBC" w:rsidRPr="00AF2AE5" w:rsidP="006F7FBC" w14:paraId="1BC1FE33" w14:textId="30E18C2F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Break</w:t>
            </w:r>
          </w:p>
        </w:tc>
      </w:tr>
      <w:tr w14:paraId="2942E057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6F7FBC" w:rsidP="006F7FBC" w14:paraId="12C0F3D9" w14:textId="0ADF2B47">
            <w:pP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3:30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pm (</w:t>
            </w: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60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minutes)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6F7FBC" w:rsidRPr="00AF2AE5" w:rsidP="006F7FBC" w14:paraId="0FB353A8" w14:textId="77777777">
            <w:pP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US District Court Litigation</w:t>
            </w:r>
          </w:p>
          <w:p w:rsidR="006F7FBC" w:rsidRPr="00C62068" w:rsidP="006F7FBC" w14:paraId="0F57757C" w14:textId="6D9D204E">
            <w:pPr>
              <w:rPr>
                <w:rFonts w:asciiTheme="minorHAnsi" w:hAnsiTheme="minorHAnsi"/>
                <w:b/>
                <w:iCs/>
                <w:sz w:val="22"/>
                <w:szCs w:val="22"/>
                <w:lang w:val="en-US" w:eastAsia="en-US" w:bidi="ar-SA"/>
              </w:rPr>
            </w:pP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Ted Davis, Kilpatrick</w:t>
            </w:r>
          </w:p>
        </w:tc>
      </w:tr>
      <w:tr w14:paraId="725341BB" w14:textId="77777777" w:rsidTr="00F60236">
        <w:tblPrEx>
          <w:tblW w:w="5000" w:type="pct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2369" w:type="dxa"/>
            <w:tcMar>
              <w:right w:w="58" w:type="dxa"/>
            </w:tcMar>
            <w:vAlign w:val="center"/>
          </w:tcPr>
          <w:p w:rsidR="006F7FBC" w:rsidRPr="00AF2AE5" w:rsidP="006F7FBC" w14:paraId="3512C55E" w14:textId="1CC4CC7D">
            <w:pPr>
              <w:rPr>
                <w:rFonts w:asciiTheme="minorHAnsi" w:hAnsiTheme="minorHAnsi"/>
                <w:sz w:val="22"/>
                <w:szCs w:val="22"/>
                <w:lang w:val="fr-FR" w:eastAsia="en-US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>4:30</w:t>
            </w:r>
            <w:r w:rsidRPr="00AF2AE5">
              <w:rPr>
                <w:rFonts w:asciiTheme="minorHAnsi" w:hAnsiTheme="minorHAnsi"/>
                <w:sz w:val="22"/>
                <w:szCs w:val="22"/>
                <w:lang w:val="en-US" w:eastAsia="en-US" w:bidi="ar-SA"/>
              </w:rPr>
              <w:t xml:space="preserve"> pm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6F7FBC" w:rsidRPr="00D632FF" w:rsidP="006F7FBC" w14:paraId="2C2A6AE3" w14:textId="1698DA1D">
            <w:pPr>
              <w:rPr>
                <w:rFonts w:asciiTheme="minorHAnsi" w:hAnsiTheme="minorHAnsi"/>
                <w:b/>
                <w:sz w:val="22"/>
                <w:szCs w:val="22"/>
                <w:lang w:val="fr-FR" w:eastAsia="en-US" w:bidi="ar-SA"/>
              </w:rPr>
            </w:pPr>
            <w:r w:rsidRPr="00AF2AE5"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>Day 2 Concludes</w:t>
            </w:r>
            <w:r>
              <w:rPr>
                <w:rFonts w:asciiTheme="minorHAnsi" w:hAnsiTheme="minorHAnsi"/>
                <w:b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</w:tbl>
    <w:p w:rsidR="00CD0CE6" w:rsidP="00CD0CE6" w14:paraId="3A460307" w14:textId="77777777"/>
    <w:sectPr w:rsidSect="00794996">
      <w:footerReference w:type="default" r:id="rId4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996" w14:paraId="742B5042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7824" w:allStyles="0" w:alternateStyleNames="0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20"/>
    <w:rsid w:val="00013B61"/>
    <w:rsid w:val="0001552A"/>
    <w:rsid w:val="000544FF"/>
    <w:rsid w:val="000600A1"/>
    <w:rsid w:val="00062C12"/>
    <w:rsid w:val="000750AD"/>
    <w:rsid w:val="00093B54"/>
    <w:rsid w:val="000C3EC1"/>
    <w:rsid w:val="000C643C"/>
    <w:rsid w:val="000E5425"/>
    <w:rsid w:val="000F31DD"/>
    <w:rsid w:val="000F5BE5"/>
    <w:rsid w:val="001014D3"/>
    <w:rsid w:val="0011035B"/>
    <w:rsid w:val="001248F8"/>
    <w:rsid w:val="0014674B"/>
    <w:rsid w:val="00160F2D"/>
    <w:rsid w:val="00173E65"/>
    <w:rsid w:val="00175770"/>
    <w:rsid w:val="0018321A"/>
    <w:rsid w:val="00193A0C"/>
    <w:rsid w:val="00197FF0"/>
    <w:rsid w:val="001C5CA1"/>
    <w:rsid w:val="001D42AF"/>
    <w:rsid w:val="001F2619"/>
    <w:rsid w:val="0020569B"/>
    <w:rsid w:val="0021195C"/>
    <w:rsid w:val="0022410E"/>
    <w:rsid w:val="00224E98"/>
    <w:rsid w:val="002336A6"/>
    <w:rsid w:val="0023496C"/>
    <w:rsid w:val="002350C8"/>
    <w:rsid w:val="00240D1C"/>
    <w:rsid w:val="00242E5D"/>
    <w:rsid w:val="00253386"/>
    <w:rsid w:val="002633CE"/>
    <w:rsid w:val="0027071A"/>
    <w:rsid w:val="00275648"/>
    <w:rsid w:val="00284424"/>
    <w:rsid w:val="00293816"/>
    <w:rsid w:val="002B5647"/>
    <w:rsid w:val="002D6DD6"/>
    <w:rsid w:val="002E5E84"/>
    <w:rsid w:val="00305E8D"/>
    <w:rsid w:val="003143A9"/>
    <w:rsid w:val="00316C98"/>
    <w:rsid w:val="00322038"/>
    <w:rsid w:val="00325AAA"/>
    <w:rsid w:val="00332FA9"/>
    <w:rsid w:val="00336B6F"/>
    <w:rsid w:val="00343983"/>
    <w:rsid w:val="00347A2F"/>
    <w:rsid w:val="00354120"/>
    <w:rsid w:val="0036556E"/>
    <w:rsid w:val="00365C36"/>
    <w:rsid w:val="00370770"/>
    <w:rsid w:val="00390EE4"/>
    <w:rsid w:val="00396651"/>
    <w:rsid w:val="003B10C0"/>
    <w:rsid w:val="003C35C9"/>
    <w:rsid w:val="003C4E26"/>
    <w:rsid w:val="003D3FB6"/>
    <w:rsid w:val="003D69BA"/>
    <w:rsid w:val="003E067E"/>
    <w:rsid w:val="00402F69"/>
    <w:rsid w:val="0041378C"/>
    <w:rsid w:val="00425BA5"/>
    <w:rsid w:val="00427600"/>
    <w:rsid w:val="004406FA"/>
    <w:rsid w:val="00452E55"/>
    <w:rsid w:val="00465CBA"/>
    <w:rsid w:val="00470EDB"/>
    <w:rsid w:val="00481B11"/>
    <w:rsid w:val="004908C5"/>
    <w:rsid w:val="004B72ED"/>
    <w:rsid w:val="004E2E9A"/>
    <w:rsid w:val="004E3A64"/>
    <w:rsid w:val="004E77BD"/>
    <w:rsid w:val="004F4806"/>
    <w:rsid w:val="004F6550"/>
    <w:rsid w:val="00530717"/>
    <w:rsid w:val="005325C5"/>
    <w:rsid w:val="00537821"/>
    <w:rsid w:val="00567D0A"/>
    <w:rsid w:val="00574D84"/>
    <w:rsid w:val="00577940"/>
    <w:rsid w:val="0059174D"/>
    <w:rsid w:val="00595F76"/>
    <w:rsid w:val="005A0515"/>
    <w:rsid w:val="005A0F85"/>
    <w:rsid w:val="005A7EF1"/>
    <w:rsid w:val="005B16B1"/>
    <w:rsid w:val="005B3147"/>
    <w:rsid w:val="005B4641"/>
    <w:rsid w:val="005C7890"/>
    <w:rsid w:val="005D6D58"/>
    <w:rsid w:val="005D74EF"/>
    <w:rsid w:val="00621268"/>
    <w:rsid w:val="0064298E"/>
    <w:rsid w:val="00666066"/>
    <w:rsid w:val="00666460"/>
    <w:rsid w:val="00673775"/>
    <w:rsid w:val="00674B0C"/>
    <w:rsid w:val="006848F6"/>
    <w:rsid w:val="00686C0E"/>
    <w:rsid w:val="006D0EBB"/>
    <w:rsid w:val="006D7DDE"/>
    <w:rsid w:val="006E7E18"/>
    <w:rsid w:val="006F294B"/>
    <w:rsid w:val="006F4CC2"/>
    <w:rsid w:val="006F7FBC"/>
    <w:rsid w:val="00701D1E"/>
    <w:rsid w:val="00707D0E"/>
    <w:rsid w:val="00725C1D"/>
    <w:rsid w:val="007325FE"/>
    <w:rsid w:val="007368A5"/>
    <w:rsid w:val="00740A16"/>
    <w:rsid w:val="0075221C"/>
    <w:rsid w:val="00760BED"/>
    <w:rsid w:val="007739C1"/>
    <w:rsid w:val="007817F5"/>
    <w:rsid w:val="00791402"/>
    <w:rsid w:val="00794996"/>
    <w:rsid w:val="007C462B"/>
    <w:rsid w:val="007E255C"/>
    <w:rsid w:val="007F54F8"/>
    <w:rsid w:val="007F5767"/>
    <w:rsid w:val="00835775"/>
    <w:rsid w:val="00836768"/>
    <w:rsid w:val="00875BD6"/>
    <w:rsid w:val="00882812"/>
    <w:rsid w:val="00883936"/>
    <w:rsid w:val="008B1660"/>
    <w:rsid w:val="008B4098"/>
    <w:rsid w:val="008B7154"/>
    <w:rsid w:val="008C77DC"/>
    <w:rsid w:val="008D20C1"/>
    <w:rsid w:val="008E69AC"/>
    <w:rsid w:val="00906AF8"/>
    <w:rsid w:val="009209FE"/>
    <w:rsid w:val="00921CBA"/>
    <w:rsid w:val="00930CD3"/>
    <w:rsid w:val="009323D4"/>
    <w:rsid w:val="0093552E"/>
    <w:rsid w:val="00973C2C"/>
    <w:rsid w:val="009838B3"/>
    <w:rsid w:val="00987927"/>
    <w:rsid w:val="0099603B"/>
    <w:rsid w:val="009A600B"/>
    <w:rsid w:val="009C5D45"/>
    <w:rsid w:val="009C6DAA"/>
    <w:rsid w:val="009D4201"/>
    <w:rsid w:val="009E3BC6"/>
    <w:rsid w:val="009E5AAB"/>
    <w:rsid w:val="009E68F3"/>
    <w:rsid w:val="00A053BB"/>
    <w:rsid w:val="00A05BF0"/>
    <w:rsid w:val="00A12502"/>
    <w:rsid w:val="00A1565C"/>
    <w:rsid w:val="00A43FE9"/>
    <w:rsid w:val="00A443CF"/>
    <w:rsid w:val="00A4631B"/>
    <w:rsid w:val="00A501AC"/>
    <w:rsid w:val="00A5271E"/>
    <w:rsid w:val="00A67B22"/>
    <w:rsid w:val="00A96DAD"/>
    <w:rsid w:val="00AC193D"/>
    <w:rsid w:val="00AC2008"/>
    <w:rsid w:val="00AC214E"/>
    <w:rsid w:val="00AD5E71"/>
    <w:rsid w:val="00AD5EA4"/>
    <w:rsid w:val="00AE50B5"/>
    <w:rsid w:val="00AF2AE5"/>
    <w:rsid w:val="00AF7299"/>
    <w:rsid w:val="00B060E9"/>
    <w:rsid w:val="00B21826"/>
    <w:rsid w:val="00B63707"/>
    <w:rsid w:val="00B638A3"/>
    <w:rsid w:val="00B72366"/>
    <w:rsid w:val="00B735F2"/>
    <w:rsid w:val="00B848DF"/>
    <w:rsid w:val="00B92EC8"/>
    <w:rsid w:val="00B92FA8"/>
    <w:rsid w:val="00B936B6"/>
    <w:rsid w:val="00BA569D"/>
    <w:rsid w:val="00BB3A12"/>
    <w:rsid w:val="00BB49D2"/>
    <w:rsid w:val="00BC2BAE"/>
    <w:rsid w:val="00BE20C6"/>
    <w:rsid w:val="00C07C9F"/>
    <w:rsid w:val="00C203C9"/>
    <w:rsid w:val="00C272E9"/>
    <w:rsid w:val="00C3287E"/>
    <w:rsid w:val="00C35000"/>
    <w:rsid w:val="00C5448F"/>
    <w:rsid w:val="00C62068"/>
    <w:rsid w:val="00C63720"/>
    <w:rsid w:val="00C63E70"/>
    <w:rsid w:val="00C71056"/>
    <w:rsid w:val="00C71F10"/>
    <w:rsid w:val="00C85ECA"/>
    <w:rsid w:val="00C904F6"/>
    <w:rsid w:val="00C94ED9"/>
    <w:rsid w:val="00CB5687"/>
    <w:rsid w:val="00CC1F8C"/>
    <w:rsid w:val="00CC5C0D"/>
    <w:rsid w:val="00CC6400"/>
    <w:rsid w:val="00CD0CE6"/>
    <w:rsid w:val="00CE43DC"/>
    <w:rsid w:val="00D02D62"/>
    <w:rsid w:val="00D0467D"/>
    <w:rsid w:val="00D07B5B"/>
    <w:rsid w:val="00D128D4"/>
    <w:rsid w:val="00D213BD"/>
    <w:rsid w:val="00D25AAB"/>
    <w:rsid w:val="00D31569"/>
    <w:rsid w:val="00D34075"/>
    <w:rsid w:val="00D35895"/>
    <w:rsid w:val="00D3753C"/>
    <w:rsid w:val="00D632FF"/>
    <w:rsid w:val="00D66AAE"/>
    <w:rsid w:val="00D9527D"/>
    <w:rsid w:val="00DA72B0"/>
    <w:rsid w:val="00DC65A9"/>
    <w:rsid w:val="00DE778C"/>
    <w:rsid w:val="00DF4CB8"/>
    <w:rsid w:val="00E01047"/>
    <w:rsid w:val="00E05DC9"/>
    <w:rsid w:val="00E13C03"/>
    <w:rsid w:val="00E22048"/>
    <w:rsid w:val="00E40CFB"/>
    <w:rsid w:val="00E52884"/>
    <w:rsid w:val="00E62B53"/>
    <w:rsid w:val="00E652D1"/>
    <w:rsid w:val="00E7100B"/>
    <w:rsid w:val="00E801C4"/>
    <w:rsid w:val="00E80982"/>
    <w:rsid w:val="00E87680"/>
    <w:rsid w:val="00E915A0"/>
    <w:rsid w:val="00E941DF"/>
    <w:rsid w:val="00E969E7"/>
    <w:rsid w:val="00E974BB"/>
    <w:rsid w:val="00ED21EC"/>
    <w:rsid w:val="00ED41F3"/>
    <w:rsid w:val="00EF580F"/>
    <w:rsid w:val="00F22965"/>
    <w:rsid w:val="00F32C4E"/>
    <w:rsid w:val="00F404F2"/>
    <w:rsid w:val="00F548F1"/>
    <w:rsid w:val="00F60236"/>
    <w:rsid w:val="00F827E5"/>
    <w:rsid w:val="00F969FE"/>
    <w:rsid w:val="00FA39B7"/>
    <w:rsid w:val="00FD3408"/>
    <w:rsid w:val="00FF05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F88AFB"/>
  <w15:docId w15:val="{3197FEF1-05B3-4C77-8D66-0725BAC4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  <w:style w:type="paragraph" w:styleId="Revision">
    <w:name w:val="Revision"/>
    <w:hidden/>
    <w:uiPriority w:val="99"/>
    <w:semiHidden/>
    <w:rsid w:val="004F655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FC1BD0677A94D8BD7328B8CDC7683" ma:contentTypeVersion="13" ma:contentTypeDescription="Create a new document." ma:contentTypeScope="" ma:versionID="681a11a46d8e7376c48a8283194c696c">
  <xsd:schema xmlns:xsd="http://www.w3.org/2001/XMLSchema" xmlns:xs="http://www.w3.org/2001/XMLSchema" xmlns:p="http://schemas.microsoft.com/office/2006/metadata/properties" xmlns:ns2="06dd869b-6345-4160-a26b-80ddd2c7102b" xmlns:ns3="928f8845-1b9e-48da-8ec8-26dcbbaa71eb" targetNamespace="http://schemas.microsoft.com/office/2006/metadata/properties" ma:root="true" ma:fieldsID="9ca99137cbd215484f939c7d21c31e59" ns2:_="" ns3:_="">
    <xsd:import namespace="06dd869b-6345-4160-a26b-80ddd2c7102b"/>
    <xsd:import namespace="928f8845-1b9e-48da-8ec8-26dcbbaa7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869b-6345-4160-a26b-80ddd2c71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b165e9-d52b-4943-ad8a-66ac66fe9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8845-1b9e-48da-8ec8-26dcbbaa71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d2c4d9-837b-41f9-954b-76d9822d99e1}" ma:internalName="TaxCatchAll" ma:showField="CatchAllData" ma:web="928f8845-1b9e-48da-8ec8-26dcbbaa7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f8845-1b9e-48da-8ec8-26dcbbaa71eb" xsi:nil="true"/>
    <lcf76f155ced4ddcb4097134ff3c332f xmlns="06dd869b-6345-4160-a26b-80ddd2c710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A40BA-312D-44ED-A47D-377E2273FC83}"/>
</file>

<file path=customXml/itemProps2.xml><?xml version="1.0" encoding="utf-8"?>
<ds:datastoreItem xmlns:ds="http://schemas.openxmlformats.org/officeDocument/2006/customXml" ds:itemID="{265B03EB-E73F-47DD-A0EA-896FE85B803D}"/>
</file>

<file path=customXml/itemProps3.xml><?xml version="1.0" encoding="utf-8"?>
<ds:datastoreItem xmlns:ds="http://schemas.openxmlformats.org/officeDocument/2006/customXml" ds:itemID="{E034E088-89E7-4986-B570-DAEE1ACA7408}"/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agenda.dotx</Template>
  <TotalTime>39</TotalTime>
  <Pages>2</Pages>
  <Words>294</Words>
  <Characters>1660</Characters>
  <Application>Microsoft Office Word</Application>
  <DocSecurity>0</DocSecurity>
  <Lines>75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2026-05-11T15:39:55Z</dcterms:created>
  <dcterms:modified xsi:type="dcterms:W3CDTF">2026-05-11T15:39:55Z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0x010100A4DFC1BD0677A94D8BD7328B8CDC7683</vt:lpwstr>
  </property>
</Properties>
</file>